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BodyText"/>
        <w:spacing w:before="27"/>
        <w:ind w:left="107"/>
      </w:pPr>
      <w:r>
        <w:rPr/>
        <w:t>様式第１号（第４条関係）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719" w:val="left" w:leader="none"/>
          <w:tab w:pos="1439" w:val="left" w:leader="none"/>
        </w:tabs>
        <w:spacing w:before="26"/>
        <w:ind w:right="223"/>
        <w:jc w:val="right"/>
      </w:pPr>
      <w:r>
        <w:rPr/>
        <w:t>年</w:t>
        <w:tab/>
        <w:t>月</w:t>
        <w:tab/>
        <w:t>日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1547" w:val="left" w:leader="none"/>
        </w:tabs>
        <w:spacing w:before="26"/>
        <w:ind w:left="347"/>
      </w:pPr>
      <w:r>
        <w:rPr/>
        <w:t>新郷村長</w:t>
        <w:tab/>
        <w:t>様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spacing w:before="14"/>
        <w:ind w:left="2853" w:right="0" w:firstLine="0"/>
        <w:jc w:val="left"/>
        <w:rPr>
          <w:sz w:val="28"/>
        </w:rPr>
      </w:pPr>
      <w:r>
        <w:rPr>
          <w:sz w:val="28"/>
        </w:rPr>
        <w:t>新郷村空き家バンク登録申込書</w:t>
      </w:r>
    </w:p>
    <w:p>
      <w:pPr>
        <w:pStyle w:val="BodyText"/>
        <w:spacing w:before="2"/>
        <w:rPr>
          <w:sz w:val="37"/>
        </w:rPr>
      </w:pPr>
    </w:p>
    <w:p>
      <w:pPr>
        <w:pStyle w:val="BodyText"/>
        <w:tabs>
          <w:tab w:pos="1269" w:val="left" w:leader="none"/>
        </w:tabs>
        <w:ind w:left="789"/>
        <w:jc w:val="center"/>
      </w:pPr>
      <w:r>
        <w:rPr/>
        <w:t>住</w:t>
        <w:tab/>
        <w:t>所</w:t>
      </w:r>
    </w:p>
    <w:p>
      <w:pPr>
        <w:pStyle w:val="BodyText"/>
      </w:pPr>
    </w:p>
    <w:p>
      <w:pPr>
        <w:pStyle w:val="BodyText"/>
        <w:tabs>
          <w:tab w:pos="479" w:val="left" w:leader="none"/>
          <w:tab w:pos="4319" w:val="left" w:leader="none"/>
        </w:tabs>
        <w:spacing w:before="195"/>
        <w:ind w:right="223"/>
        <w:jc w:val="right"/>
      </w:pPr>
      <w:r>
        <w:rPr/>
        <w:t>氏</w:t>
        <w:tab/>
        <w:t>名</w:t>
        <w:tab/>
        <w:t>印</w:t>
      </w:r>
    </w:p>
    <w:p>
      <w:pPr>
        <w:pStyle w:val="BodyText"/>
      </w:pPr>
    </w:p>
    <w:p>
      <w:pPr>
        <w:pStyle w:val="BodyText"/>
        <w:spacing w:line="314" w:lineRule="auto" w:before="193"/>
        <w:ind w:left="107" w:right="102" w:firstLine="240"/>
      </w:pPr>
      <w:r>
        <w:rPr>
          <w:spacing w:val="-8"/>
        </w:rPr>
        <w:t>このことについて、新郷村空き家バンク制度実施要綱に定める制度の趣旨等を理解し、同要綱第４条第１項の規定により、次のとおり空き家バンクへ登録を申し込みます。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tabs>
          <w:tab w:pos="587" w:val="left" w:leader="none"/>
        </w:tabs>
        <w:spacing w:line="314" w:lineRule="auto"/>
        <w:ind w:left="347" w:right="103" w:hanging="240"/>
      </w:pPr>
      <w:r>
        <w:rPr/>
        <w:t>１</w:t>
        <w:tab/>
        <w:t>契約交渉に関わる全てについて</w:t>
      </w:r>
      <w:r>
        <w:rPr>
          <w:spacing w:val="-214"/>
        </w:rPr>
        <w:t>、</w:t>
      </w:r>
      <w:r>
        <w:rPr/>
        <w:t>（公社</w:t>
      </w:r>
      <w:r>
        <w:rPr>
          <w:spacing w:val="-94"/>
        </w:rPr>
        <w:t>）</w:t>
      </w:r>
      <w:r>
        <w:rPr/>
        <w:t>青森県宅地建物取引業協会へ仲介を依頼し、併せて情報の提供を承諾いたします。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tabs>
          <w:tab w:pos="587" w:val="left" w:leader="none"/>
        </w:tabs>
        <w:spacing w:before="1"/>
        <w:ind w:left="107"/>
      </w:pPr>
      <w:r>
        <w:rPr/>
        <w:t>２</w:t>
        <w:tab/>
      </w:r>
      <w:r>
        <w:rPr>
          <w:spacing w:val="-6"/>
        </w:rPr>
        <w:t>登録内容は、別紙「空き家バンク登録カード」</w:t>
      </w:r>
      <w:r>
        <w:rPr/>
        <w:t>（様式第２号）記載のとおりです。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314" w:lineRule="auto" w:before="170"/>
        <w:ind w:left="587" w:right="218" w:hanging="480"/>
        <w:jc w:val="right"/>
      </w:pPr>
      <w:r>
        <w:rPr>
          <w:spacing w:val="-12"/>
        </w:rPr>
        <w:t>注</w:t>
      </w:r>
      <w:r>
        <w:rPr>
          <w:spacing w:val="-4"/>
        </w:rPr>
        <w:t>（１）</w:t>
      </w:r>
      <w:r>
        <w:rPr>
          <w:spacing w:val="-2"/>
        </w:rPr>
        <w:t>新郷村では、情報の紹介や必要な連絡調整等を行いますが</w:t>
      </w:r>
      <w:r>
        <w:rPr>
          <w:spacing w:val="-18"/>
        </w:rPr>
        <w:t>、「所有者等」と「利用希望者」間で行なう物件の賃借・売買に関する交渉、契約等に関しての仲介業務は、村と業務協定を締結している（公社）青森県宅地建物取引業協会が行います。</w:t>
      </w:r>
      <w:r>
        <w:rPr>
          <w:spacing w:val="-6"/>
        </w:rPr>
        <w:t>なお、仲介に係る報酬については、宅地建物取引業法</w:t>
      </w:r>
      <w:r>
        <w:rPr/>
        <w:t>（昭和２７年法律第１７６</w:t>
      </w:r>
    </w:p>
    <w:p>
      <w:pPr>
        <w:pStyle w:val="BodyText"/>
        <w:spacing w:before="21"/>
        <w:ind w:left="527"/>
      </w:pPr>
      <w:r>
        <w:rPr/>
        <w:t>号）第４６条第１項の規定に基づく額の範囲となります。</w:t>
      </w:r>
    </w:p>
    <w:p>
      <w:pPr>
        <w:pStyle w:val="BodyText"/>
        <w:spacing w:line="314" w:lineRule="auto" w:before="95"/>
        <w:ind w:left="559" w:right="221" w:hanging="240"/>
        <w:jc w:val="both"/>
      </w:pPr>
      <w:r>
        <w:rPr>
          <w:spacing w:val="2"/>
        </w:rPr>
        <w:t>（２）</w:t>
      </w:r>
      <w:r>
        <w:rPr/>
        <w:t>新郷村個人情報保護条例（平成１７年新郷村条例第１７号）の規定の趣旨に基づき申込みされた個人情報は</w:t>
      </w:r>
      <w:r>
        <w:rPr>
          <w:spacing w:val="-13"/>
        </w:rPr>
        <w:t>、「利用希望者」等への提供のほかは、本事業の目的以外に利用いたしません。</w:t>
      </w:r>
    </w:p>
    <w:p>
      <w:pPr>
        <w:pStyle w:val="BodyText"/>
        <w:spacing w:before="9"/>
        <w:rPr>
          <w:sz w:val="34"/>
        </w:rPr>
      </w:pPr>
    </w:p>
    <w:p>
      <w:pPr>
        <w:tabs>
          <w:tab w:pos="3573" w:val="left" w:leader="none"/>
        </w:tabs>
        <w:spacing w:before="1"/>
        <w:ind w:left="0" w:right="220" w:firstLine="0"/>
        <w:jc w:val="right"/>
        <w:rPr>
          <w:sz w:val="21"/>
        </w:rPr>
      </w:pPr>
      <w:r>
        <w:rPr>
          <w:sz w:val="21"/>
        </w:rPr>
        <w:t>担当</w:t>
      </w:r>
      <w:r>
        <w:rPr>
          <w:spacing w:val="-3"/>
          <w:sz w:val="21"/>
        </w:rPr>
        <w:t>及</w:t>
      </w:r>
      <w:r>
        <w:rPr>
          <w:sz w:val="21"/>
        </w:rPr>
        <w:t>び</w:t>
      </w:r>
      <w:r>
        <w:rPr>
          <w:spacing w:val="-3"/>
          <w:sz w:val="21"/>
        </w:rPr>
        <w:t>提</w:t>
      </w:r>
      <w:r>
        <w:rPr>
          <w:sz w:val="21"/>
        </w:rPr>
        <w:t>出</w:t>
      </w:r>
      <w:r>
        <w:rPr>
          <w:spacing w:val="-3"/>
          <w:sz w:val="21"/>
        </w:rPr>
        <w:t>先</w:t>
      </w:r>
      <w:r>
        <w:rPr>
          <w:sz w:val="21"/>
        </w:rPr>
        <w:t>：</w:t>
      </w:r>
      <w:r>
        <w:rPr>
          <w:spacing w:val="-3"/>
          <w:sz w:val="21"/>
        </w:rPr>
        <w:t>企</w:t>
      </w:r>
      <w:r>
        <w:rPr>
          <w:sz w:val="21"/>
        </w:rPr>
        <w:t>画</w:t>
      </w:r>
      <w:r>
        <w:rPr>
          <w:spacing w:val="-3"/>
          <w:sz w:val="21"/>
        </w:rPr>
        <w:t>商</w:t>
      </w:r>
      <w:r>
        <w:rPr>
          <w:sz w:val="21"/>
        </w:rPr>
        <w:t>工観</w:t>
      </w:r>
      <w:r>
        <w:rPr>
          <w:spacing w:val="-3"/>
          <w:sz w:val="21"/>
        </w:rPr>
        <w:t>光</w:t>
      </w:r>
      <w:r>
        <w:rPr>
          <w:sz w:val="21"/>
        </w:rPr>
        <w:t>課</w:t>
        <w:tab/>
      </w:r>
      <w:r>
        <w:rPr>
          <w:spacing w:val="-3"/>
          <w:sz w:val="21"/>
        </w:rPr>
        <w:t>電</w:t>
      </w:r>
      <w:r>
        <w:rPr>
          <w:spacing w:val="-1"/>
          <w:sz w:val="21"/>
        </w:rPr>
        <w:t>話：７８－２１１１</w:t>
      </w:r>
    </w:p>
    <w:sectPr>
      <w:type w:val="continuous"/>
      <w:pgSz w:w="11910" w:h="16840"/>
      <w:pgMar w:top="1580" w:bottom="280" w:left="11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dcterms:created xsi:type="dcterms:W3CDTF">2021-09-01T15:22:44Z</dcterms:created>
  <dcterms:modified xsi:type="dcterms:W3CDTF">2021-09-01T15:22:44Z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2021-09-01T00:00:00Z</vt:filetime>
  </property>
</Properties>
</file>